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65FB" w14:textId="1C226604" w:rsidR="002137F9" w:rsidRDefault="002137F9" w:rsidP="002137F9">
      <w:pPr>
        <w:spacing w:after="0"/>
        <w:ind w:left="4111"/>
        <w:jc w:val="right"/>
        <w:rPr>
          <w:rFonts w:ascii="Cambria" w:hAnsi="Cambria"/>
        </w:rPr>
      </w:pPr>
      <w:r w:rsidRPr="006518FF">
        <w:rPr>
          <w:noProof/>
        </w:rPr>
        <w:drawing>
          <wp:anchor distT="0" distB="0" distL="114300" distR="114300" simplePos="0" relativeHeight="251664384" behindDoc="0" locked="0" layoutInCell="1" allowOverlap="1" wp14:anchorId="03BDB447" wp14:editId="22E14582">
            <wp:simplePos x="0" y="0"/>
            <wp:positionH relativeFrom="column">
              <wp:posOffset>-909320</wp:posOffset>
            </wp:positionH>
            <wp:positionV relativeFrom="paragraph">
              <wp:posOffset>-560705</wp:posOffset>
            </wp:positionV>
            <wp:extent cx="2867025" cy="3999230"/>
            <wp:effectExtent l="0" t="0" r="952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7F9">
        <w:rPr>
          <w:rFonts w:ascii="Cambria" w:hAnsi="Cambria"/>
        </w:rPr>
        <w:t xml:space="preserve"> </w:t>
      </w:r>
      <w:r>
        <w:rPr>
          <w:rFonts w:ascii="Cambria" w:hAnsi="Cambria"/>
        </w:rPr>
        <w:t>J</w:t>
      </w:r>
      <w:r w:rsidRPr="002137F9">
        <w:rPr>
          <w:rFonts w:ascii="Cambria" w:hAnsi="Cambria"/>
        </w:rPr>
        <w:t>di k mým bratřím a oznam jim: 'Vystupuji k svému Otci a k</w:t>
      </w:r>
      <w:r w:rsidR="001A13E8">
        <w:rPr>
          <w:rFonts w:ascii="Cambria" w:hAnsi="Cambria"/>
        </w:rPr>
        <w:t> </w:t>
      </w:r>
      <w:r w:rsidRPr="002137F9">
        <w:rPr>
          <w:rFonts w:ascii="Cambria" w:hAnsi="Cambria"/>
        </w:rPr>
        <w:t>vašemu Otci, k svému Bohu a k vašemu Bohu.'</w:t>
      </w:r>
    </w:p>
    <w:p w14:paraId="5F280D6F" w14:textId="44A4A232" w:rsidR="002137F9" w:rsidRPr="00BC03B2" w:rsidRDefault="002137F9" w:rsidP="002137F9">
      <w:pPr>
        <w:spacing w:after="0"/>
        <w:ind w:left="4111"/>
        <w:jc w:val="right"/>
        <w:rPr>
          <w:rFonts w:ascii="Cambria" w:hAnsi="Cambria"/>
        </w:rPr>
      </w:pPr>
      <w:r>
        <w:rPr>
          <w:rFonts w:ascii="Cambria" w:hAnsi="Cambria"/>
        </w:rPr>
        <w:t>Jan 20, 17</w:t>
      </w:r>
    </w:p>
    <w:p w14:paraId="67864FCE" w14:textId="77777777" w:rsidR="00BC03B2" w:rsidRDefault="00BC03B2" w:rsidP="00BC03B2">
      <w:pPr>
        <w:jc w:val="right"/>
        <w:rPr>
          <w:rFonts w:ascii="Cambria" w:hAnsi="Cambria"/>
        </w:rPr>
      </w:pPr>
    </w:p>
    <w:p w14:paraId="26B07A4A" w14:textId="77777777" w:rsidR="00827151" w:rsidRDefault="00827151" w:rsidP="00827151">
      <w:pPr>
        <w:spacing w:after="0"/>
        <w:ind w:left="3540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Radost z Kristova zmrtvýchvstání</w:t>
      </w:r>
    </w:p>
    <w:p w14:paraId="5B50244D" w14:textId="6C90BC44" w:rsidR="00BC03B2" w:rsidRDefault="00827151" w:rsidP="00827151">
      <w:pPr>
        <w:spacing w:after="0"/>
        <w:ind w:left="3540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 moc jeho vzkříšení</w:t>
      </w:r>
    </w:p>
    <w:p w14:paraId="2C8D7963" w14:textId="00C2F23F" w:rsidR="00827151" w:rsidRPr="00BC03B2" w:rsidRDefault="006518FF" w:rsidP="00827151">
      <w:pPr>
        <w:spacing w:after="0"/>
        <w:ind w:left="3540"/>
        <w:jc w:val="right"/>
        <w:rPr>
          <w:rFonts w:ascii="Cambria" w:hAnsi="Cambria"/>
          <w:sz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B31F" wp14:editId="40213939">
                <wp:simplePos x="0" y="0"/>
                <wp:positionH relativeFrom="column">
                  <wp:posOffset>316230</wp:posOffset>
                </wp:positionH>
                <wp:positionV relativeFrom="paragraph">
                  <wp:posOffset>8255</wp:posOffset>
                </wp:positionV>
                <wp:extent cx="3797300" cy="342900"/>
                <wp:effectExtent l="0" t="6350" r="635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97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6E047" w14:textId="05E32040" w:rsidR="00827151" w:rsidRPr="006D146A" w:rsidRDefault="006518F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6518FF">
                              <w:rPr>
                                <w:rFonts w:ascii="Cambria" w:hAnsi="Cambria"/>
                              </w:rPr>
                              <w:t xml:space="preserve">Valentin de </w:t>
                            </w:r>
                            <w:proofErr w:type="spellStart"/>
                            <w:r w:rsidRPr="006518FF">
                              <w:rPr>
                                <w:rFonts w:ascii="Cambria" w:hAnsi="Cambria"/>
                              </w:rPr>
                              <w:t>Boulogne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, Kristus se zjevuje Magdaléně</w:t>
                            </w:r>
                            <w:r w:rsidRPr="006518FF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6D146A" w:rsidRPr="006D146A">
                              <w:rPr>
                                <w:rFonts w:ascii="Cambria" w:hAnsi="Cambria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</w:rPr>
                              <w:t>1620</w:t>
                            </w:r>
                            <w:r w:rsidR="006D146A" w:rsidRPr="006D146A">
                              <w:rPr>
                                <w:rFonts w:ascii="Cambria" w:hAnsi="Cambr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BB31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4.9pt;margin-top:.65pt;width:299pt;height:27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" fillcolor="white [3201]" stroked="f" strokeweight=".5pt">
                <v:textbox>
                  <w:txbxContent>
                    <w:p w14:paraId="1EF6E047" w14:textId="05E32040" w:rsidR="00827151" w:rsidRPr="006D146A" w:rsidRDefault="006518FF">
                      <w:pPr>
                        <w:rPr>
                          <w:rFonts w:ascii="Cambria" w:hAnsi="Cambria"/>
                        </w:rPr>
                      </w:pPr>
                      <w:r w:rsidRPr="006518FF">
                        <w:rPr>
                          <w:rFonts w:ascii="Cambria" w:hAnsi="Cambria"/>
                        </w:rPr>
                        <w:t xml:space="preserve">Valentin de </w:t>
                      </w:r>
                      <w:proofErr w:type="spellStart"/>
                      <w:r w:rsidRPr="006518FF">
                        <w:rPr>
                          <w:rFonts w:ascii="Cambria" w:hAnsi="Cambria"/>
                        </w:rPr>
                        <w:t>Boulogne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, Kristus se zjevuje Magdaléně</w:t>
                      </w:r>
                      <w:r w:rsidRPr="006518FF">
                        <w:rPr>
                          <w:rFonts w:ascii="Cambria" w:hAnsi="Cambria"/>
                        </w:rPr>
                        <w:t xml:space="preserve"> </w:t>
                      </w:r>
                      <w:r w:rsidR="006D146A" w:rsidRPr="006D146A">
                        <w:rPr>
                          <w:rFonts w:ascii="Cambria" w:hAnsi="Cambria"/>
                        </w:rPr>
                        <w:t>(</w:t>
                      </w:r>
                      <w:r>
                        <w:rPr>
                          <w:rFonts w:ascii="Cambria" w:hAnsi="Cambria"/>
                        </w:rPr>
                        <w:t>1620</w:t>
                      </w:r>
                      <w:r w:rsidR="006D146A" w:rsidRPr="006D146A">
                        <w:rPr>
                          <w:rFonts w:ascii="Cambria" w:hAnsi="Cambr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7151">
        <w:rPr>
          <w:rFonts w:ascii="Cambria" w:hAnsi="Cambria"/>
          <w:sz w:val="28"/>
        </w:rPr>
        <w:t>vám přeje i vyprošuje</w:t>
      </w:r>
    </w:p>
    <w:p w14:paraId="4A769585" w14:textId="077963C6" w:rsidR="00BC03B2" w:rsidRPr="00BC03B2" w:rsidRDefault="00BC03B2" w:rsidP="00827151">
      <w:pPr>
        <w:spacing w:after="0"/>
        <w:jc w:val="right"/>
        <w:rPr>
          <w:rFonts w:ascii="Cambria" w:hAnsi="Cambria"/>
        </w:rPr>
      </w:pPr>
    </w:p>
    <w:p w14:paraId="4252DEE4" w14:textId="56F5471E" w:rsidR="00BC03B2" w:rsidRPr="00BC03B2" w:rsidRDefault="00DB59F6" w:rsidP="00BC03B2">
      <w:pPr>
        <w:jc w:val="right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5408" behindDoc="0" locked="0" layoutInCell="1" allowOverlap="1" wp14:anchorId="4922DD5E" wp14:editId="5877A8CC">
            <wp:simplePos x="0" y="0"/>
            <wp:positionH relativeFrom="column">
              <wp:posOffset>4975667</wp:posOffset>
            </wp:positionH>
            <wp:positionV relativeFrom="paragraph">
              <wp:posOffset>97321</wp:posOffset>
            </wp:positionV>
            <wp:extent cx="1399430" cy="5343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30" cy="5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DA6ED" w14:textId="789E23DA" w:rsidR="00BC03B2" w:rsidRDefault="00BC03B2" w:rsidP="00BC03B2">
      <w:pPr>
        <w:jc w:val="right"/>
        <w:rPr>
          <w:rFonts w:ascii="Cambria" w:hAnsi="Cambria"/>
        </w:rPr>
      </w:pPr>
    </w:p>
    <w:p w14:paraId="58397A42" w14:textId="029035FA" w:rsidR="00E9301E" w:rsidRPr="00BC03B2" w:rsidRDefault="00E9301E" w:rsidP="00BC03B2">
      <w:pPr>
        <w:jc w:val="right"/>
        <w:rPr>
          <w:rFonts w:ascii="Cambria" w:hAnsi="Cambria"/>
        </w:rPr>
      </w:pPr>
    </w:p>
    <w:p w14:paraId="30141D9B" w14:textId="1B7208A9" w:rsidR="00BC03B2" w:rsidRDefault="00BC03B2" w:rsidP="00BC03B2">
      <w:pPr>
        <w:jc w:val="right"/>
      </w:pPr>
      <w:r w:rsidRPr="00BC03B2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20CB6022" wp14:editId="3533CAC6">
            <wp:simplePos x="0" y="0"/>
            <wp:positionH relativeFrom="column">
              <wp:posOffset>4764405</wp:posOffset>
            </wp:positionH>
            <wp:positionV relativeFrom="paragraph">
              <wp:posOffset>221615</wp:posOffset>
            </wp:positionV>
            <wp:extent cx="462280" cy="44090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3B2">
        <w:rPr>
          <w:rFonts w:ascii="Cambria" w:hAnsi="Cambria"/>
        </w:rPr>
        <w:t>Římskokatolická farnost Nový Hradec Krá</w:t>
      </w:r>
      <w:r>
        <w:t>lové</w:t>
      </w:r>
    </w:p>
    <w:sectPr w:rsidR="00BC03B2" w:rsidSect="00E9301E">
      <w:pgSz w:w="12472" w:h="6236" w:orient="landscape" w:code="27"/>
      <w:pgMar w:top="851" w:right="99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B2"/>
    <w:rsid w:val="00020E9F"/>
    <w:rsid w:val="00155480"/>
    <w:rsid w:val="001A13E8"/>
    <w:rsid w:val="002137F9"/>
    <w:rsid w:val="00637354"/>
    <w:rsid w:val="006518FF"/>
    <w:rsid w:val="006D146A"/>
    <w:rsid w:val="00827151"/>
    <w:rsid w:val="00AD64DC"/>
    <w:rsid w:val="00BC03B2"/>
    <w:rsid w:val="00DB59F6"/>
    <w:rsid w:val="00DF57F6"/>
    <w:rsid w:val="00E9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B644"/>
  <w15:chartTrackingRefBased/>
  <w15:docId w15:val="{CF910034-BD4E-40A7-861A-FAA69DD0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</dc:creator>
  <cp:keywords/>
  <dc:description/>
  <cp:lastModifiedBy>Prokop Brož</cp:lastModifiedBy>
  <cp:revision>3</cp:revision>
  <cp:lastPrinted>2019-04-18T06:17:00Z</cp:lastPrinted>
  <dcterms:created xsi:type="dcterms:W3CDTF">2022-03-29T07:11:00Z</dcterms:created>
  <dcterms:modified xsi:type="dcterms:W3CDTF">2022-04-16T10:16:00Z</dcterms:modified>
</cp:coreProperties>
</file>