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/>
          <w:b/>
          <w:b/>
          <w:sz w:val="28"/>
        </w:rPr>
      </w:pPr>
      <w:r>
        <w:rPr>
          <w:rFonts w:ascii="Cambria" w:hAnsi="Cambria"/>
          <w:b/>
          <w:sz w:val="28"/>
        </w:rPr>
        <w:t>Pořad bohoslužeb ve farnosti sv. Antonína na Novém Hradci</w:t>
      </w:r>
    </w:p>
    <w:tbl>
      <w:tblPr>
        <w:tblStyle w:val="Mkatabulky"/>
        <w:tblW w:w="905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06"/>
        <w:gridCol w:w="1743"/>
        <w:gridCol w:w="1"/>
        <w:gridCol w:w="135"/>
        <w:gridCol w:w="5967"/>
      </w:tblGrid>
      <w:tr>
        <w:trPr/>
        <w:tc>
          <w:tcPr>
            <w:tcW w:w="2950" w:type="dxa"/>
            <w:gridSpan w:val="3"/>
            <w:tcBorders>
              <w:top w:val="single" w:sz="8" w:space="0" w:color="00000A"/>
              <w:left w:val="single" w:sz="8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Neděle 23.12.2018</w:t>
            </w:r>
          </w:p>
        </w:tc>
        <w:tc>
          <w:tcPr>
            <w:tcW w:w="6102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A"/>
              <w:insideH w:val="nil"/>
              <w:insideV w:val="single" w:sz="8" w:space="0" w:color="00000A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 xml:space="preserve">4. adventní </w:t>
            </w:r>
          </w:p>
        </w:tc>
      </w:tr>
      <w:tr>
        <w:trPr/>
        <w:tc>
          <w:tcPr>
            <w:tcW w:w="1206" w:type="dxa"/>
            <w:tcBorders>
              <w:top w:val="nil"/>
              <w:left w:val="single" w:sz="8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8:30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Nový Hradec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00000A"/>
              <w:insideH w:val="nil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Za Jana a Martu Havlíčkovy, rodinu Zrzavých, Havlíčkovu a Antonii Čáslavskou</w:t>
            </w:r>
          </w:p>
        </w:tc>
      </w:tr>
      <w:tr>
        <w:trPr/>
        <w:tc>
          <w:tcPr>
            <w:tcW w:w="120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10:10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Zámeček</w:t>
            </w:r>
          </w:p>
        </w:tc>
        <w:tc>
          <w:tcPr>
            <w:tcW w:w="6103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Za Václava Hejduka, ženu Marii a za živé a zemřelé členy rodiny Hejdukovy a Dvořákovy</w:t>
            </w:r>
          </w:p>
        </w:tc>
      </w:tr>
    </w:tbl>
    <w:p>
      <w:pPr>
        <w:pStyle w:val="Normal"/>
        <w:ind w:firstLine="708"/>
        <w:rPr>
          <w:rFonts w:ascii="Cambria" w:hAnsi="Cambria"/>
          <w:b/>
          <w:b/>
          <w:sz w:val="28"/>
        </w:rPr>
      </w:pPr>
      <w:r>
        <w:rPr>
          <w:rFonts w:ascii="Cambria" w:hAnsi="Cambria"/>
          <w:b/>
          <w:sz w:val="28"/>
        </w:rPr>
      </w:r>
    </w:p>
    <w:tbl>
      <w:tblPr>
        <w:tblStyle w:val="Mkatabulky"/>
        <w:tblW w:w="905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06"/>
        <w:gridCol w:w="769"/>
        <w:gridCol w:w="975"/>
        <w:gridCol w:w="135"/>
        <w:gridCol w:w="733"/>
        <w:gridCol w:w="5234"/>
      </w:tblGrid>
      <w:tr>
        <w:trPr/>
        <w:tc>
          <w:tcPr>
            <w:tcW w:w="2950" w:type="dxa"/>
            <w:gridSpan w:val="3"/>
            <w:tcBorders>
              <w:top w:val="single" w:sz="8" w:space="0" w:color="00000A"/>
              <w:left w:val="single" w:sz="8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Pondělí 24.12.2018</w:t>
            </w:r>
          </w:p>
        </w:tc>
        <w:tc>
          <w:tcPr>
            <w:tcW w:w="6102" w:type="dxa"/>
            <w:gridSpan w:val="3"/>
            <w:tcBorders>
              <w:top w:val="single" w:sz="8" w:space="0" w:color="00000A"/>
              <w:left w:val="nil"/>
              <w:bottom w:val="nil"/>
              <w:right w:val="single" w:sz="8" w:space="0" w:color="00000A"/>
              <w:insideH w:val="nil"/>
              <w:insideV w:val="single" w:sz="8" w:space="0" w:color="00000A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 xml:space="preserve">Štědrý den </w:t>
            </w:r>
          </w:p>
        </w:tc>
      </w:tr>
      <w:tr>
        <w:trPr/>
        <w:tc>
          <w:tcPr>
            <w:tcW w:w="1975" w:type="dxa"/>
            <w:gridSpan w:val="2"/>
            <w:tcBorders>
              <w:top w:val="nil"/>
              <w:left w:val="single" w:sz="8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14:00-16:00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Nový Hradec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8" w:space="0" w:color="00000A"/>
              <w:insideH w:val="nil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Otevřený kostel – betlém a betlémské světlo</w:t>
            </w:r>
          </w:p>
        </w:tc>
      </w:tr>
      <w:tr>
        <w:trPr/>
        <w:tc>
          <w:tcPr>
            <w:tcW w:w="120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22:00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Nový Hradec</w:t>
            </w:r>
          </w:p>
        </w:tc>
        <w:tc>
          <w:tcPr>
            <w:tcW w:w="596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Půlnoční mše svatá – Narození Páně</w:t>
            </w:r>
          </w:p>
        </w:tc>
      </w:tr>
    </w:tbl>
    <w:p>
      <w:pPr>
        <w:pStyle w:val="Normal"/>
        <w:ind w:firstLine="708"/>
        <w:rPr>
          <w:rFonts w:ascii="Cambria" w:hAnsi="Cambria"/>
          <w:b/>
          <w:b/>
          <w:sz w:val="28"/>
        </w:rPr>
      </w:pPr>
      <w:r>
        <w:rPr>
          <w:rFonts w:ascii="Cambria" w:hAnsi="Cambria"/>
          <w:b/>
          <w:sz w:val="28"/>
        </w:rPr>
      </w:r>
    </w:p>
    <w:tbl>
      <w:tblPr>
        <w:tblStyle w:val="Mkatabulky"/>
        <w:tblW w:w="905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06"/>
        <w:gridCol w:w="1744"/>
        <w:gridCol w:w="135"/>
        <w:gridCol w:w="5967"/>
      </w:tblGrid>
      <w:tr>
        <w:trPr/>
        <w:tc>
          <w:tcPr>
            <w:tcW w:w="2950" w:type="dxa"/>
            <w:gridSpan w:val="2"/>
            <w:tcBorders>
              <w:top w:val="single" w:sz="8" w:space="0" w:color="00000A"/>
              <w:left w:val="single" w:sz="8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Úterý 25.12.2018</w:t>
            </w:r>
          </w:p>
        </w:tc>
        <w:tc>
          <w:tcPr>
            <w:tcW w:w="6102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A"/>
              <w:insideH w:val="nil"/>
              <w:insideV w:val="single" w:sz="8" w:space="0" w:color="00000A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 xml:space="preserve">Slavnost Narození Páně </w:t>
            </w:r>
          </w:p>
        </w:tc>
      </w:tr>
      <w:tr>
        <w:trPr/>
        <w:tc>
          <w:tcPr>
            <w:tcW w:w="1206" w:type="dxa"/>
            <w:tcBorders>
              <w:top w:val="nil"/>
              <w:left w:val="single" w:sz="8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8:30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Nový Hradec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00000A"/>
              <w:insideH w:val="nil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Za farnost</w:t>
            </w:r>
          </w:p>
        </w:tc>
      </w:tr>
      <w:tr>
        <w:trPr/>
        <w:tc>
          <w:tcPr>
            <w:tcW w:w="120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10:10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Zámeček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Za Ladislava Pavlíka a celý rod</w:t>
            </w:r>
          </w:p>
        </w:tc>
      </w:tr>
    </w:tbl>
    <w:p>
      <w:pPr>
        <w:pStyle w:val="Normal"/>
        <w:ind w:firstLine="708"/>
        <w:rPr>
          <w:rFonts w:ascii="Cambria" w:hAnsi="Cambria"/>
          <w:b/>
          <w:b/>
          <w:sz w:val="28"/>
        </w:rPr>
      </w:pPr>
      <w:r>
        <w:rPr>
          <w:rFonts w:ascii="Cambria" w:hAnsi="Cambria"/>
          <w:b/>
          <w:sz w:val="28"/>
        </w:rPr>
      </w:r>
    </w:p>
    <w:tbl>
      <w:tblPr>
        <w:tblStyle w:val="Mkatabulky"/>
        <w:tblW w:w="905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06"/>
        <w:gridCol w:w="1744"/>
        <w:gridCol w:w="135"/>
        <w:gridCol w:w="5967"/>
      </w:tblGrid>
      <w:tr>
        <w:trPr/>
        <w:tc>
          <w:tcPr>
            <w:tcW w:w="2950" w:type="dxa"/>
            <w:gridSpan w:val="2"/>
            <w:tcBorders>
              <w:top w:val="single" w:sz="8" w:space="0" w:color="00000A"/>
              <w:left w:val="single" w:sz="8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Středa 26.12.2018</w:t>
            </w:r>
          </w:p>
        </w:tc>
        <w:tc>
          <w:tcPr>
            <w:tcW w:w="6102" w:type="dxa"/>
            <w:gridSpan w:val="2"/>
            <w:tcBorders>
              <w:top w:val="single" w:sz="8" w:space="0" w:color="00000A"/>
              <w:left w:val="nil"/>
              <w:bottom w:val="nil"/>
              <w:right w:val="single" w:sz="8" w:space="0" w:color="00000A"/>
              <w:insideH w:val="nil"/>
              <w:insideV w:val="single" w:sz="8" w:space="0" w:color="00000A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 xml:space="preserve">Svátek sv. Štěpána, prvomučedníka </w:t>
            </w:r>
          </w:p>
        </w:tc>
      </w:tr>
      <w:tr>
        <w:trPr/>
        <w:tc>
          <w:tcPr>
            <w:tcW w:w="1206" w:type="dxa"/>
            <w:tcBorders>
              <w:top w:val="nil"/>
              <w:left w:val="single" w:sz="8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8:30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Nový Hradec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00000A"/>
              <w:insideH w:val="nil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Za dar živé víry a schopnost svědčit o Kristu</w:t>
            </w:r>
          </w:p>
        </w:tc>
      </w:tr>
      <w:tr>
        <w:trPr/>
        <w:tc>
          <w:tcPr>
            <w:tcW w:w="120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10:10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Zámeček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Za Jaroslavu a Jana Rychtárovy a oba rody</w:t>
            </w:r>
          </w:p>
        </w:tc>
      </w:tr>
    </w:tbl>
    <w:p>
      <w:pPr>
        <w:pStyle w:val="Normal"/>
        <w:ind w:firstLine="708"/>
        <w:rPr>
          <w:rFonts w:ascii="Cambria" w:hAnsi="Cambria"/>
          <w:b/>
          <w:b/>
          <w:sz w:val="28"/>
        </w:rPr>
      </w:pPr>
      <w:r>
        <w:rPr>
          <w:rFonts w:ascii="Cambria" w:hAnsi="Cambria"/>
          <w:b/>
          <w:sz w:val="28"/>
        </w:rPr>
      </w:r>
    </w:p>
    <w:tbl>
      <w:tblPr>
        <w:tblStyle w:val="Mkatabulky"/>
        <w:tblW w:w="905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"/>
        <w:gridCol w:w="1916"/>
        <w:gridCol w:w="6227"/>
      </w:tblGrid>
      <w:tr>
        <w:trPr/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Čtvrtek 27.12.2018</w:t>
            </w:r>
          </w:p>
        </w:tc>
        <w:tc>
          <w:tcPr>
            <w:tcW w:w="62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Svátek sv. Jana, apoštola a evangelisty</w:t>
            </w:r>
          </w:p>
        </w:tc>
      </w:tr>
      <w:tr>
        <w:trPr/>
        <w:tc>
          <w:tcPr>
            <w:tcW w:w="9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</w:r>
          </w:p>
        </w:tc>
        <w:tc>
          <w:tcPr>
            <w:tcW w:w="1916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</w:r>
          </w:p>
        </w:tc>
        <w:tc>
          <w:tcPr>
            <w:tcW w:w="62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Mkatabulky"/>
        <w:tblW w:w="905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"/>
        <w:gridCol w:w="1632"/>
        <w:gridCol w:w="284"/>
        <w:gridCol w:w="425"/>
        <w:gridCol w:w="5802"/>
      </w:tblGrid>
      <w:tr>
        <w:trPr/>
        <w:tc>
          <w:tcPr>
            <w:tcW w:w="254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Pátek 28.12.2018</w:t>
            </w:r>
          </w:p>
        </w:tc>
        <w:tc>
          <w:tcPr>
            <w:tcW w:w="6511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Svátek svatých Mláďátek, mučedníků</w:t>
            </w:r>
          </w:p>
        </w:tc>
      </w:tr>
      <w:tr>
        <w:trPr/>
        <w:tc>
          <w:tcPr>
            <w:tcW w:w="909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14:00</w:t>
            </w:r>
          </w:p>
        </w:tc>
        <w:tc>
          <w:tcPr>
            <w:tcW w:w="2341" w:type="dxa"/>
            <w:gridSpan w:val="3"/>
            <w:tcBorders>
              <w:top w:val="single" w:sz="8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Domov U Biřičky</w:t>
            </w:r>
          </w:p>
        </w:tc>
        <w:tc>
          <w:tcPr>
            <w:tcW w:w="5802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  <w:insideH w:val="nil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Mše sv.</w:t>
            </w:r>
          </w:p>
        </w:tc>
      </w:tr>
      <w:tr>
        <w:trPr/>
        <w:tc>
          <w:tcPr>
            <w:tcW w:w="90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18:30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Nový Hradec</w:t>
            </w:r>
          </w:p>
        </w:tc>
        <w:tc>
          <w:tcPr>
            <w:tcW w:w="622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Za děti</w:t>
            </w:r>
          </w:p>
        </w:tc>
      </w:tr>
    </w:tbl>
    <w:p>
      <w:pPr>
        <w:pStyle w:val="Normal"/>
        <w:rPr>
          <w:b/>
          <w:b/>
        </w:rPr>
      </w:pPr>
      <w:r>
        <w:rPr>
          <w:rFonts w:ascii="Cambria" w:hAnsi="Cambria"/>
          <w:sz w:val="28"/>
        </w:rPr>
        <w:t xml:space="preserve">  </w:t>
      </w:r>
    </w:p>
    <w:tbl>
      <w:tblPr>
        <w:tblStyle w:val="Mkatabulky"/>
        <w:tblW w:w="905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"/>
        <w:gridCol w:w="1774"/>
        <w:gridCol w:w="142"/>
        <w:gridCol w:w="6227"/>
      </w:tblGrid>
      <w:tr>
        <w:trPr/>
        <w:tc>
          <w:tcPr>
            <w:tcW w:w="26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Sobota 29.12.2018</w:t>
            </w:r>
          </w:p>
        </w:tc>
        <w:tc>
          <w:tcPr>
            <w:tcW w:w="6369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</w:r>
          </w:p>
        </w:tc>
      </w:tr>
      <w:tr>
        <w:trPr/>
        <w:tc>
          <w:tcPr>
            <w:tcW w:w="90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Nový Hradec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Pohřeb pana Klementa</w:t>
            </w:r>
          </w:p>
        </w:tc>
      </w:tr>
      <w:tr>
        <w:trPr/>
        <w:tc>
          <w:tcPr>
            <w:tcW w:w="90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16:00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Vysoká n. L.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Vánoční mše sv. 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Mkatabulky"/>
        <w:tblW w:w="905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06"/>
        <w:gridCol w:w="1619"/>
        <w:gridCol w:w="124"/>
        <w:gridCol w:w="136"/>
        <w:gridCol w:w="5967"/>
      </w:tblGrid>
      <w:tr>
        <w:trPr/>
        <w:tc>
          <w:tcPr>
            <w:tcW w:w="2825" w:type="dxa"/>
            <w:gridSpan w:val="2"/>
            <w:tcBorders>
              <w:top w:val="single" w:sz="8" w:space="0" w:color="00000A"/>
              <w:left w:val="single" w:sz="8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Neděle 30.12.2018</w:t>
            </w:r>
          </w:p>
        </w:tc>
        <w:tc>
          <w:tcPr>
            <w:tcW w:w="6227" w:type="dxa"/>
            <w:gridSpan w:val="3"/>
            <w:tcBorders>
              <w:top w:val="single" w:sz="8" w:space="0" w:color="00000A"/>
              <w:left w:val="nil"/>
              <w:bottom w:val="nil"/>
              <w:right w:val="single" w:sz="8" w:space="0" w:color="00000A"/>
              <w:insideH w:val="nil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/>
                <w:b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 xml:space="preserve">Svátek Svaté rodiny Ježíše, Marie a Josefa </w:t>
            </w:r>
          </w:p>
        </w:tc>
      </w:tr>
      <w:tr>
        <w:trPr/>
        <w:tc>
          <w:tcPr>
            <w:tcW w:w="1206" w:type="dxa"/>
            <w:tcBorders>
              <w:top w:val="nil"/>
              <w:left w:val="single" w:sz="8" w:space="0" w:color="00000A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8:30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Nový Hradec</w:t>
            </w:r>
          </w:p>
        </w:tc>
        <w:tc>
          <w:tcPr>
            <w:tcW w:w="5967" w:type="dxa"/>
            <w:tcBorders>
              <w:top w:val="nil"/>
              <w:left w:val="nil"/>
              <w:bottom w:val="nil"/>
              <w:right w:val="single" w:sz="8" w:space="0" w:color="00000A"/>
              <w:insideH w:val="nil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Za živou</w:t>
            </w:r>
            <w:bookmarkStart w:id="0" w:name="_GoBack"/>
            <w:bookmarkEnd w:id="0"/>
            <w:r>
              <w:rPr>
                <w:rFonts w:ascii="Cambria" w:hAnsi="Cambria"/>
                <w:sz w:val="28"/>
              </w:rPr>
              <w:t xml:space="preserve"> lásku v našich rodinách</w:t>
            </w:r>
          </w:p>
        </w:tc>
      </w:tr>
      <w:tr>
        <w:trPr/>
        <w:tc>
          <w:tcPr>
            <w:tcW w:w="120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10:10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00000A"/>
              <w:right w:val="nil"/>
              <w:insideH w:val="single" w:sz="8" w:space="0" w:color="00000A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Zámeček</w:t>
            </w:r>
          </w:p>
        </w:tc>
        <w:tc>
          <w:tcPr>
            <w:tcW w:w="610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Na úmysl dárce</w:t>
            </w:r>
          </w:p>
        </w:tc>
      </w:tr>
    </w:tbl>
    <w:p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Poděkování za starost o kostel (sv. Antonín, sv. Jan Křtitel) a vánoční výzdobu kostela, za úklid kostela (Faltovi).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>
          <w:rFonts w:ascii="Cambria" w:hAnsi="Cambria"/>
          <w:sz w:val="28"/>
        </w:rPr>
        <w:t>Sbírka na misie (kasička za lavicemi).</w:t>
      </w:r>
    </w:p>
    <w:sectPr>
      <w:type w:val="nextPage"/>
      <w:pgSz w:w="11906" w:h="16838"/>
      <w:pgMar w:left="1417" w:right="1417" w:header="0" w:top="568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7067f"/>
    <w:rPr>
      <w:rFonts w:ascii="Segoe UI" w:hAnsi="Segoe UI" w:cs="Segoe UI"/>
      <w:sz w:val="18"/>
      <w:szCs w:val="18"/>
    </w:rPr>
  </w:style>
  <w:style w:type="character" w:styleId="Internetovodkaz">
    <w:name w:val="Internetový odkaz"/>
    <w:basedOn w:val="DefaultParagraphFont"/>
    <w:uiPriority w:val="99"/>
    <w:unhideWhenUsed/>
    <w:rsid w:val="000a63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a6312"/>
    <w:rPr>
      <w:color w:val="808080"/>
      <w:shd w:fill="E6E6E6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a6312"/>
    <w:rPr>
      <w:color w:val="954F72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7067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31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ae75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Application>LibreOffice/5.4.4.2$Windows_X86_64 LibreOffice_project/2524958677847fb3bb44820e40380acbe820f960</Application>
  <Pages>1</Pages>
  <Words>199</Words>
  <Characters>1070</Characters>
  <CharactersWithSpaces>1218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2018-12-21T11:07:00Z</dcterms:created>
  <dc:creator>Prokop</dc:creator>
  <dc:description/>
  <dc:language>cs-CZ</dc:language>
  <cp:lastModifiedBy>Prokop Brož</cp:lastModifiedBy>
  <cp:lastPrinted>2018-12-15T15:04:00Z</cp:lastPrinted>
  <dcterms:modified xsi:type="dcterms:W3CDTF">2018-12-22T17:23:00Z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