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Pořad bohoslužeb ve farnosti sv. Antonína na Novém Hradci</w:t>
      </w:r>
    </w:p>
    <w:p>
      <w:pPr>
        <w:pStyle w:val="Normal"/>
        <w:jc w:val="cent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Vánoce 2018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b/>
        </w:rPr>
        <w:t>9.12.</w:t>
        <w:tab/>
        <w:t>2. neděle adventní</w:t>
      </w:r>
      <w:r>
        <w:rPr>
          <w:rFonts w:ascii="Cambria" w:hAnsi="Cambria"/>
        </w:rPr>
        <w:t xml:space="preserve"> – roráty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16.12. </w:t>
        <w:tab/>
        <w:t xml:space="preserve">3. neděle adventní 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10:10 Sv. Jan Křtitel</w:t>
      </w:r>
    </w:p>
    <w:p>
      <w:pPr>
        <w:pStyle w:val="Normal"/>
        <w:ind w:firstLine="708"/>
        <w:rPr>
          <w:rFonts w:ascii="Cambria" w:hAnsi="Cambria"/>
        </w:rPr>
      </w:pPr>
      <w:r>
        <w:rPr>
          <w:rFonts w:ascii="Cambria" w:hAnsi="Cambria"/>
        </w:rPr>
        <w:t>17:00 sv. Antonín – Koncert O, vinšovaná hodina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23.12.</w:t>
        <w:tab/>
        <w:t>4. neděle adventní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10:10 Sv. Jan Křtitel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Pondělí 24.12. Štědrý den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ab/>
        <w:t>14:00-16:00 Sv. Antonín – otevřený kostel (betlém, betlémské světlo)</w:t>
      </w:r>
    </w:p>
    <w:p>
      <w:pPr>
        <w:pStyle w:val="Normal"/>
        <w:ind w:firstLine="708"/>
        <w:rPr>
          <w:rFonts w:ascii="Cambria" w:hAnsi="Cambria"/>
        </w:rPr>
      </w:pPr>
      <w:r>
        <w:rPr>
          <w:rFonts w:ascii="Cambria" w:hAnsi="Cambria"/>
        </w:rPr>
        <w:t>21:40</w:t>
        <w:tab/>
        <w:t>Sv. Antonín – Koledy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ab/>
        <w:t>22:00</w:t>
        <w:tab/>
        <w:t>Sv. Antonín – Půlnoční mše sv. – J. J. Ryba: Hej, Mistře!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Úterý 25.12. Slavnost Narození Páně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10:10 Sv. Jan Křtitel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Středa 26.12. sv. Štěpán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10:10 Sv. Jan Křtitel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ab/>
        <w:t>14:00-16:30 Sv. Antonín – otevřený kostel</w:t>
      </w:r>
    </w:p>
    <w:p>
      <w:pPr>
        <w:pStyle w:val="Normal"/>
        <w:ind w:firstLine="708"/>
        <w:rPr>
          <w:rFonts w:ascii="Cambria" w:hAnsi="Cambria"/>
        </w:rPr>
      </w:pPr>
      <w:r>
        <w:rPr>
          <w:rFonts w:ascii="Cambria" w:hAnsi="Cambria"/>
        </w:rPr>
        <w:t>16:30 Sv. Antonín– koledy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ab/>
        <w:t>17:00</w:t>
        <w:tab/>
        <w:t>Sv. Antonín  – Svatoštěpánský koncert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Čtvrtek 27.12. sv. Jan, apoštol</w:t>
      </w:r>
    </w:p>
    <w:p>
      <w:pPr>
        <w:pStyle w:val="Normal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Pátek 28.12. svátek sv. Mláďátek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ab/>
        <w:t>18:30</w:t>
        <w:tab/>
        <w:t>Sv. Antonín  – Mše sv.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Sobota 29.12. Pátý den Oktávů Páně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ab/>
        <w:t>16:00 Vysoká nad Labem – mše svatá</w:t>
      </w:r>
    </w:p>
    <w:p>
      <w:pPr>
        <w:pStyle w:val="Normal"/>
        <w:rPr>
          <w:rFonts w:ascii="Cambria" w:hAnsi="Cambria"/>
        </w:rPr>
      </w:pPr>
      <w:bookmarkStart w:id="0" w:name="_GoBack"/>
      <w:bookmarkStart w:id="1" w:name="_GoBack"/>
      <w:bookmarkEnd w:id="1"/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Neděle 30.12. Svátek svaté rodiny -  obnova manželského slibu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 – mše sv.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10:10 Sv. Jan Křtitel – mše sv.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31.12. Sedmý den Oktávů Páně – sv. Silvestra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16:00</w:t>
        <w:tab/>
        <w:t>Sv. Antonín – Mše sv., Te Deum a svátostné požehnání.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Poté – farní silvestr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Úterý 1.1.2019 Slavnost Matky Boží Panny Marie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 – mše sv.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10:10 Sv. Jan Křtitel –  mše sv.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 xml:space="preserve">16:00 sv. Jan Křtitel – Novoroční koncert 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Středa 2.1. sv. Bazila a Řehoře Naziánského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18:30</w:t>
        <w:tab/>
        <w:t xml:space="preserve"> Sv. Antonín  – mše sv.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Pátek 4.1.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18:30</w:t>
        <w:tab/>
        <w:t xml:space="preserve"> Sv. Antonín  – mše sv.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Neděle 6.1.2019</w:t>
        <w:tab/>
        <w:t>Slavnost Zjevení Páně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 – mše sv.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10:10 Sv. Jan Křtitele – mše sv.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Neděle 13.1.2019</w:t>
        <w:tab/>
        <w:t>Svátek Křtu Páně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>8:30 Sv. Antonín – mše sv.</w:t>
      </w:r>
    </w:p>
    <w:p>
      <w:pPr>
        <w:pStyle w:val="Normal"/>
        <w:ind w:left="708" w:hanging="0"/>
        <w:rPr>
          <w:rFonts w:ascii="Cambria" w:hAnsi="Cambria"/>
        </w:rPr>
      </w:pPr>
      <w:r>
        <w:rPr>
          <w:rFonts w:ascii="Cambria" w:hAnsi="Cambria"/>
        </w:rPr>
        <w:t xml:space="preserve">10:10 Sv. Jan Křtitel – mše sv.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7067f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0a6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312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a6312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706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3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e75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LibreOffice/5.4.4.2$Windows_X86_64 LibreOffice_project/2524958677847fb3bb44820e40380acbe820f960</Application>
  <Pages>3</Pages>
  <Words>251</Words>
  <Characters>1303</Characters>
  <CharactersWithSpaces>1549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2018-12-03T18:55:00Z</dcterms:created>
  <dc:creator>Prokop</dc:creator>
  <dc:description/>
  <dc:language>cs-CZ</dc:language>
  <cp:lastModifiedBy>Prokop Brož</cp:lastModifiedBy>
  <cp:lastPrinted>2018-12-03T19:20:00Z</cp:lastPrinted>
  <dcterms:modified xsi:type="dcterms:W3CDTF">2018-12-15T14:00:00Z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